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A27E" w14:textId="7C5E117A" w:rsidR="0065061C" w:rsidRPr="00B70E38" w:rsidRDefault="007D0C41" w:rsidP="00F27CEC">
      <w:pPr>
        <w:jc w:val="center"/>
        <w:rPr>
          <w:b/>
          <w:bCs/>
        </w:rPr>
      </w:pPr>
      <w:r>
        <w:rPr>
          <w:b/>
          <w:bCs/>
        </w:rPr>
        <w:t>Cooperative Biking &amp; Recreation (CBR)</w:t>
      </w:r>
    </w:p>
    <w:p w14:paraId="5E037023" w14:textId="4283D987" w:rsidR="00B70E38" w:rsidRPr="00B70E38" w:rsidRDefault="00B70E38" w:rsidP="00F27CEC">
      <w:pPr>
        <w:jc w:val="center"/>
        <w:rPr>
          <w:b/>
          <w:bCs/>
        </w:rPr>
      </w:pPr>
      <w:r w:rsidRPr="00B70E38">
        <w:rPr>
          <w:b/>
          <w:bCs/>
        </w:rPr>
        <w:t>Bylaws</w:t>
      </w:r>
    </w:p>
    <w:p w14:paraId="72C56AD1" w14:textId="4A171ECE" w:rsidR="002E7793" w:rsidRPr="00F27CEC" w:rsidRDefault="00924B57">
      <w:pPr>
        <w:rPr>
          <w:b/>
          <w:bCs/>
        </w:rPr>
      </w:pPr>
      <w:r w:rsidRPr="00F27CEC">
        <w:rPr>
          <w:b/>
          <w:bCs/>
        </w:rPr>
        <w:t>Article I</w:t>
      </w:r>
      <w:r w:rsidRPr="00F27CEC">
        <w:rPr>
          <w:b/>
          <w:bCs/>
        </w:rPr>
        <w:tab/>
      </w:r>
      <w:r w:rsidRPr="00F27CEC">
        <w:rPr>
          <w:b/>
          <w:bCs/>
        </w:rPr>
        <w:tab/>
      </w:r>
      <w:r w:rsidR="002E7793" w:rsidRPr="00F27CEC">
        <w:rPr>
          <w:b/>
          <w:bCs/>
        </w:rPr>
        <w:t>Name of Organization</w:t>
      </w:r>
    </w:p>
    <w:p w14:paraId="43566289" w14:textId="286E1C5E" w:rsidR="00924B57" w:rsidRDefault="007D0C41" w:rsidP="002E7793">
      <w:pPr>
        <w:ind w:left="720" w:firstLine="720"/>
      </w:pPr>
      <w:r>
        <w:t>Cooperative Biking &amp; Recreation</w:t>
      </w:r>
      <w:r w:rsidR="002C0ACF">
        <w:t xml:space="preserve"> (CBR)</w:t>
      </w:r>
    </w:p>
    <w:p w14:paraId="2E5E7B44" w14:textId="79DF1182" w:rsidR="00924B57" w:rsidRPr="00F27CEC" w:rsidRDefault="00924B57">
      <w:pPr>
        <w:rPr>
          <w:b/>
          <w:bCs/>
        </w:rPr>
      </w:pPr>
      <w:r w:rsidRPr="00F27CEC">
        <w:rPr>
          <w:b/>
          <w:bCs/>
        </w:rPr>
        <w:t>Article II</w:t>
      </w:r>
      <w:r w:rsidRPr="00F27CEC">
        <w:rPr>
          <w:b/>
          <w:bCs/>
        </w:rPr>
        <w:tab/>
        <w:t>Purpose</w:t>
      </w:r>
    </w:p>
    <w:p w14:paraId="4FAE30E4" w14:textId="2429C859" w:rsidR="002E7793" w:rsidRPr="002E7793" w:rsidRDefault="002E7793" w:rsidP="002E7793">
      <w:r>
        <w:tab/>
      </w:r>
      <w:r>
        <w:tab/>
      </w:r>
      <w:r w:rsidRPr="002E7793">
        <w:t xml:space="preserve">Maintain health and fitness </w:t>
      </w:r>
      <w:r w:rsidR="00110A7C">
        <w:t xml:space="preserve">by cycling, hiking, and </w:t>
      </w:r>
      <w:r w:rsidR="007D0C41">
        <w:t>other healthy outdoor activities</w:t>
      </w:r>
      <w:r w:rsidR="00110A7C">
        <w:t>.</w:t>
      </w:r>
    </w:p>
    <w:p w14:paraId="5A899459" w14:textId="287E0ABB" w:rsidR="00924B57" w:rsidRPr="00F27CEC" w:rsidRDefault="00924B57" w:rsidP="00F27CEC">
      <w:pPr>
        <w:ind w:firstLine="720"/>
        <w:rPr>
          <w:b/>
          <w:bCs/>
        </w:rPr>
      </w:pPr>
      <w:r w:rsidRPr="00F27CEC">
        <w:rPr>
          <w:b/>
          <w:bCs/>
        </w:rPr>
        <w:t>Section 1</w:t>
      </w:r>
      <w:r w:rsidRPr="00F27CEC">
        <w:rPr>
          <w:b/>
          <w:bCs/>
        </w:rPr>
        <w:tab/>
      </w:r>
      <w:r w:rsidR="008C02C5" w:rsidRPr="00F27CEC">
        <w:rPr>
          <w:b/>
          <w:bCs/>
        </w:rPr>
        <w:t xml:space="preserve">Specific </w:t>
      </w:r>
      <w:r w:rsidRPr="00F27CEC">
        <w:rPr>
          <w:b/>
          <w:bCs/>
        </w:rPr>
        <w:t>Purpose</w:t>
      </w:r>
    </w:p>
    <w:p w14:paraId="76056614" w14:textId="0A4D4A67" w:rsidR="00924B57" w:rsidRDefault="008C02C5" w:rsidP="0065061C">
      <w:pPr>
        <w:ind w:left="1440"/>
      </w:pPr>
      <w:r>
        <w:t xml:space="preserve">As we </w:t>
      </w:r>
      <w:r w:rsidR="001B3CAC">
        <w:t>age,</w:t>
      </w:r>
      <w:r>
        <w:t xml:space="preserve"> we will promote</w:t>
      </w:r>
      <w:r w:rsidR="002E7793" w:rsidRPr="002E7793">
        <w:t xml:space="preserve"> health and fitness while enjoying the comradery of our community</w:t>
      </w:r>
      <w:r>
        <w:t>.</w:t>
      </w:r>
    </w:p>
    <w:p w14:paraId="11397BFF" w14:textId="6068A8B1" w:rsidR="00924B57" w:rsidRPr="00F27CEC" w:rsidRDefault="00924B57">
      <w:pPr>
        <w:rPr>
          <w:b/>
          <w:bCs/>
        </w:rPr>
      </w:pPr>
      <w:r w:rsidRPr="00F27CEC">
        <w:rPr>
          <w:b/>
          <w:bCs/>
        </w:rPr>
        <w:t>Article III</w:t>
      </w:r>
      <w:r w:rsidRPr="00F27CEC">
        <w:rPr>
          <w:b/>
          <w:bCs/>
        </w:rPr>
        <w:tab/>
        <w:t>Membership</w:t>
      </w:r>
    </w:p>
    <w:p w14:paraId="5D5B6FC3" w14:textId="33BAA695" w:rsidR="00443BAF" w:rsidRDefault="00443BAF" w:rsidP="00443BAF">
      <w:pPr>
        <w:pStyle w:val="ListParagraph"/>
        <w:numPr>
          <w:ilvl w:val="0"/>
          <w:numId w:val="2"/>
        </w:numPr>
      </w:pPr>
      <w:r>
        <w:t>Active Membership with yearly dues</w:t>
      </w:r>
    </w:p>
    <w:p w14:paraId="49AB8F09" w14:textId="54B4D7AE" w:rsidR="00443BAF" w:rsidRDefault="00443BAF" w:rsidP="00443BAF">
      <w:pPr>
        <w:pStyle w:val="ListParagraph"/>
        <w:numPr>
          <w:ilvl w:val="0"/>
          <w:numId w:val="2"/>
        </w:numPr>
      </w:pPr>
      <w:r>
        <w:t>Member responsibilities</w:t>
      </w:r>
      <w:r>
        <w:tab/>
      </w:r>
    </w:p>
    <w:p w14:paraId="147D3659" w14:textId="574BA86C" w:rsidR="00443BAF" w:rsidRDefault="00443BAF" w:rsidP="00443BAF">
      <w:pPr>
        <w:pStyle w:val="ListParagraph"/>
        <w:numPr>
          <w:ilvl w:val="1"/>
          <w:numId w:val="2"/>
        </w:numPr>
      </w:pPr>
      <w:r>
        <w:t>Participate in four rides</w:t>
      </w:r>
      <w:r w:rsidR="00EF5371">
        <w:t xml:space="preserve">, hikes or backing packing activities </w:t>
      </w:r>
      <w:r>
        <w:t xml:space="preserve">per </w:t>
      </w:r>
      <w:r w:rsidR="001B3CAC">
        <w:t>year.</w:t>
      </w:r>
    </w:p>
    <w:p w14:paraId="1B02D1EA" w14:textId="09347A52" w:rsidR="00443BAF" w:rsidRDefault="00443BAF" w:rsidP="00443BAF">
      <w:pPr>
        <w:pStyle w:val="ListParagraph"/>
        <w:numPr>
          <w:ilvl w:val="1"/>
          <w:numId w:val="2"/>
        </w:numPr>
      </w:pPr>
      <w:r>
        <w:t xml:space="preserve">Participate as leader </w:t>
      </w:r>
      <w:r w:rsidR="00142D3C">
        <w:t>or other</w:t>
      </w:r>
      <w:r w:rsidR="00301408">
        <w:t xml:space="preserve"> </w:t>
      </w:r>
      <w:r w:rsidR="00142D3C">
        <w:t>si</w:t>
      </w:r>
      <w:r w:rsidR="00301408">
        <w:t>gnificant</w:t>
      </w:r>
      <w:r w:rsidR="00142D3C">
        <w:t xml:space="preserve"> </w:t>
      </w:r>
      <w:r w:rsidR="00F02B73">
        <w:t xml:space="preserve">role </w:t>
      </w:r>
      <w:r>
        <w:t xml:space="preserve">twice each </w:t>
      </w:r>
      <w:r w:rsidR="001B3CAC">
        <w:t>year.</w:t>
      </w:r>
    </w:p>
    <w:p w14:paraId="50B07B07" w14:textId="7EBC85DA" w:rsidR="00D50566" w:rsidRDefault="00D50566" w:rsidP="00D50566">
      <w:pPr>
        <w:pStyle w:val="ListParagraph"/>
        <w:numPr>
          <w:ilvl w:val="0"/>
          <w:numId w:val="2"/>
        </w:numPr>
      </w:pPr>
      <w:r>
        <w:t>Dues</w:t>
      </w:r>
    </w:p>
    <w:p w14:paraId="5B7320DC" w14:textId="7A864AE8" w:rsidR="00443BAF" w:rsidRDefault="00D50566" w:rsidP="00F03F9B">
      <w:pPr>
        <w:pStyle w:val="ListParagraph"/>
        <w:numPr>
          <w:ilvl w:val="1"/>
          <w:numId w:val="2"/>
        </w:numPr>
      </w:pPr>
      <w:r>
        <w:t>Annually: $2</w:t>
      </w:r>
      <w:r w:rsidR="0051622A">
        <w:t>5</w:t>
      </w:r>
      <w:r>
        <w:t>.00</w:t>
      </w:r>
    </w:p>
    <w:p w14:paraId="1FD992FC" w14:textId="0FF4DFD8" w:rsidR="00924B57" w:rsidRPr="00462049" w:rsidRDefault="00924B57">
      <w:pPr>
        <w:rPr>
          <w:b/>
          <w:bCs/>
          <w:lang w:val="fr-FR"/>
        </w:rPr>
      </w:pPr>
      <w:r w:rsidRPr="00462049">
        <w:rPr>
          <w:b/>
          <w:bCs/>
          <w:lang w:val="fr-FR"/>
        </w:rPr>
        <w:t xml:space="preserve">Article IV </w:t>
      </w:r>
      <w:r w:rsidRPr="00462049">
        <w:rPr>
          <w:b/>
          <w:bCs/>
          <w:lang w:val="fr-FR"/>
        </w:rPr>
        <w:tab/>
      </w:r>
      <w:r w:rsidR="00D50566" w:rsidRPr="00462049">
        <w:rPr>
          <w:b/>
          <w:bCs/>
          <w:lang w:val="fr-FR"/>
        </w:rPr>
        <w:t>Meetings</w:t>
      </w:r>
    </w:p>
    <w:p w14:paraId="403C1638" w14:textId="2598D47C" w:rsidR="00D50566" w:rsidRDefault="00D50566" w:rsidP="00D50566">
      <w:pPr>
        <w:pStyle w:val="ListParagraph"/>
        <w:numPr>
          <w:ilvl w:val="0"/>
          <w:numId w:val="3"/>
        </w:numPr>
      </w:pPr>
      <w:r w:rsidRPr="00D50566">
        <w:t xml:space="preserve">Biannual </w:t>
      </w:r>
      <w:r w:rsidR="006735C6" w:rsidRPr="00D50566">
        <w:t>meetings:</w:t>
      </w:r>
      <w:r w:rsidRPr="00D50566">
        <w:t xml:space="preserve"> Spring and F</w:t>
      </w:r>
      <w:r>
        <w:t>all</w:t>
      </w:r>
    </w:p>
    <w:p w14:paraId="5489C165" w14:textId="6E7CC161" w:rsidR="00D50566" w:rsidRDefault="00D50566" w:rsidP="00D50566">
      <w:pPr>
        <w:pStyle w:val="ListParagraph"/>
        <w:numPr>
          <w:ilvl w:val="0"/>
          <w:numId w:val="3"/>
        </w:numPr>
      </w:pPr>
      <w:r>
        <w:t>Road Cycling</w:t>
      </w:r>
    </w:p>
    <w:p w14:paraId="431392BC" w14:textId="23B623E0" w:rsidR="00D50566" w:rsidRDefault="00D50566" w:rsidP="00D50566">
      <w:pPr>
        <w:pStyle w:val="ListParagraph"/>
        <w:numPr>
          <w:ilvl w:val="1"/>
          <w:numId w:val="3"/>
        </w:numPr>
      </w:pPr>
      <w:r>
        <w:t xml:space="preserve">Road rides: Tuesday, </w:t>
      </w:r>
      <w:r w:rsidR="006735C6">
        <w:t>Friday,</w:t>
      </w:r>
      <w:r>
        <w:t xml:space="preserve"> and Saturday</w:t>
      </w:r>
    </w:p>
    <w:p w14:paraId="04B8B42A" w14:textId="2E456724" w:rsidR="00D50566" w:rsidRDefault="00D50566" w:rsidP="00D50566">
      <w:pPr>
        <w:pStyle w:val="ListParagraph"/>
        <w:numPr>
          <w:ilvl w:val="1"/>
          <w:numId w:val="3"/>
        </w:numPr>
      </w:pPr>
      <w:r>
        <w:t xml:space="preserve">Rides will be posted on </w:t>
      </w:r>
      <w:r w:rsidR="003847FC">
        <w:t xml:space="preserve">our group </w:t>
      </w:r>
      <w:proofErr w:type="gramStart"/>
      <w:r>
        <w:t>Calendar</w:t>
      </w:r>
      <w:proofErr w:type="gramEnd"/>
    </w:p>
    <w:p w14:paraId="043EADA1" w14:textId="24BF52C0" w:rsidR="00D50566" w:rsidRDefault="00D50566" w:rsidP="00D50566">
      <w:pPr>
        <w:pStyle w:val="ListParagraph"/>
        <w:numPr>
          <w:ilvl w:val="1"/>
          <w:numId w:val="3"/>
        </w:numPr>
      </w:pPr>
      <w:r>
        <w:t>Membership will volunteer as ride leader and must post ride 7 days in advance</w:t>
      </w:r>
      <w:r w:rsidR="002D15EF">
        <w:t>. If there is no ride leader prior to 7 days, the ride is cancelled.</w:t>
      </w:r>
    </w:p>
    <w:p w14:paraId="5AD64E77" w14:textId="343CE318" w:rsidR="002D15EF" w:rsidRDefault="002D15EF" w:rsidP="00D50566">
      <w:pPr>
        <w:pStyle w:val="ListParagraph"/>
        <w:numPr>
          <w:ilvl w:val="1"/>
          <w:numId w:val="3"/>
        </w:numPr>
      </w:pPr>
      <w:r>
        <w:t>Each ride will require a co-leader and sweeper.</w:t>
      </w:r>
    </w:p>
    <w:p w14:paraId="1EE0CE36" w14:textId="552471E6" w:rsidR="002D15EF" w:rsidRDefault="002D15EF" w:rsidP="00D50566">
      <w:pPr>
        <w:pStyle w:val="ListParagraph"/>
        <w:numPr>
          <w:ilvl w:val="1"/>
          <w:numId w:val="3"/>
        </w:numPr>
      </w:pPr>
      <w:r>
        <w:t xml:space="preserve">The ride leader will pick the route from </w:t>
      </w:r>
      <w:r w:rsidR="00DB2A3C">
        <w:t>Strava or develop their own.</w:t>
      </w:r>
    </w:p>
    <w:p w14:paraId="0AD1330B" w14:textId="5C5E5362" w:rsidR="002D15EF" w:rsidRDefault="002D15EF" w:rsidP="00D50566">
      <w:pPr>
        <w:pStyle w:val="ListParagraph"/>
        <w:numPr>
          <w:ilvl w:val="1"/>
          <w:numId w:val="3"/>
        </w:numPr>
      </w:pPr>
      <w:r>
        <w:t>Co-leader will be responsible for completion of the sign-in sheet:</w:t>
      </w:r>
    </w:p>
    <w:p w14:paraId="236DC63D" w14:textId="29B1B011" w:rsidR="002D15EF" w:rsidRDefault="002D15EF" w:rsidP="002D15EF">
      <w:pPr>
        <w:pStyle w:val="ListParagraph"/>
        <w:numPr>
          <w:ilvl w:val="2"/>
          <w:numId w:val="3"/>
        </w:numPr>
      </w:pPr>
      <w:r>
        <w:t>Auto populated with members’ names and contact details</w:t>
      </w:r>
    </w:p>
    <w:p w14:paraId="20BC515F" w14:textId="14E08AF0" w:rsidR="002D15EF" w:rsidRDefault="002D15EF" w:rsidP="002D15EF">
      <w:pPr>
        <w:pStyle w:val="ListParagraph"/>
        <w:numPr>
          <w:ilvl w:val="2"/>
          <w:numId w:val="3"/>
        </w:numPr>
      </w:pPr>
      <w:r>
        <w:t xml:space="preserve">Each rider must check-in and </w:t>
      </w:r>
      <w:r w:rsidR="005A239E">
        <w:t>complete</w:t>
      </w:r>
      <w:r>
        <w:t xml:space="preserve"> the annual </w:t>
      </w:r>
      <w:r w:rsidR="006735C6">
        <w:t>waiver.</w:t>
      </w:r>
    </w:p>
    <w:p w14:paraId="6D5B1C26" w14:textId="4F0042DB" w:rsidR="00D55564" w:rsidRDefault="00D55564" w:rsidP="00D55564">
      <w:pPr>
        <w:pStyle w:val="ListParagraph"/>
        <w:numPr>
          <w:ilvl w:val="1"/>
          <w:numId w:val="3"/>
        </w:numPr>
      </w:pPr>
      <w:r>
        <w:t xml:space="preserve">Sweeper: these are no drop </w:t>
      </w:r>
      <w:r w:rsidR="006735C6">
        <w:t>rides;</w:t>
      </w:r>
      <w:r>
        <w:t xml:space="preserve"> </w:t>
      </w:r>
      <w:r w:rsidR="0053076F">
        <w:t>therefore,</w:t>
      </w:r>
      <w:r>
        <w:t xml:space="preserve"> the sweeper will maintain coverage for the least pace of the group</w:t>
      </w:r>
      <w:r w:rsidR="00B81A54">
        <w:t>.</w:t>
      </w:r>
    </w:p>
    <w:p w14:paraId="56E2249D" w14:textId="363F2A70" w:rsidR="00B81A54" w:rsidRPr="00D50566" w:rsidRDefault="009A73A3" w:rsidP="009A73A3">
      <w:pPr>
        <w:pStyle w:val="ListParagraph"/>
        <w:numPr>
          <w:ilvl w:val="0"/>
          <w:numId w:val="3"/>
        </w:numPr>
      </w:pPr>
      <w:r>
        <w:t xml:space="preserve">Hiking and </w:t>
      </w:r>
      <w:r w:rsidR="007D0C41">
        <w:t xml:space="preserve">other outdoor adventure activities </w:t>
      </w:r>
      <w:r w:rsidR="00640CBE">
        <w:t>are on a</w:t>
      </w:r>
      <w:r w:rsidR="0053076F">
        <w:t>n</w:t>
      </w:r>
      <w:r w:rsidR="00640CBE">
        <w:t xml:space="preserve"> ad hoc schedule </w:t>
      </w:r>
      <w:r w:rsidR="0053076F">
        <w:t>throughout</w:t>
      </w:r>
      <w:r w:rsidR="00640CBE">
        <w:t xml:space="preserve"> the </w:t>
      </w:r>
      <w:r w:rsidR="00D2679B">
        <w:t>year.</w:t>
      </w:r>
    </w:p>
    <w:p w14:paraId="719C4C6E" w14:textId="142D12FF" w:rsidR="00924B57" w:rsidRPr="00D50566" w:rsidRDefault="00924B57"/>
    <w:p w14:paraId="203E7E01" w14:textId="58ACDA13" w:rsidR="00924B57" w:rsidRPr="00462049" w:rsidRDefault="00924B57">
      <w:pPr>
        <w:rPr>
          <w:b/>
          <w:bCs/>
          <w:lang w:val="fr-FR"/>
        </w:rPr>
      </w:pPr>
      <w:r w:rsidRPr="00462049">
        <w:rPr>
          <w:b/>
          <w:bCs/>
          <w:lang w:val="fr-FR"/>
        </w:rPr>
        <w:t>Article V</w:t>
      </w:r>
      <w:r w:rsidRPr="00462049">
        <w:rPr>
          <w:b/>
          <w:bCs/>
          <w:lang w:val="fr-FR"/>
        </w:rPr>
        <w:tab/>
      </w:r>
      <w:proofErr w:type="spellStart"/>
      <w:r w:rsidRPr="00462049">
        <w:rPr>
          <w:b/>
          <w:bCs/>
          <w:lang w:val="fr-FR"/>
        </w:rPr>
        <w:t>Board</w:t>
      </w:r>
      <w:proofErr w:type="spellEnd"/>
    </w:p>
    <w:p w14:paraId="2FD70DFA" w14:textId="1A14E4EB" w:rsidR="00924B57" w:rsidRDefault="00D2679B" w:rsidP="001F34BE">
      <w:pPr>
        <w:ind w:left="1440"/>
      </w:pPr>
      <w:r>
        <w:t xml:space="preserve">There is a formal </w:t>
      </w:r>
      <w:r w:rsidR="00607CCF">
        <w:t>four-person</w:t>
      </w:r>
      <w:r>
        <w:t xml:space="preserve"> board that </w:t>
      </w:r>
      <w:r w:rsidR="00B64480">
        <w:t xml:space="preserve">was installed by the </w:t>
      </w:r>
      <w:r w:rsidR="00806C6D">
        <w:t xml:space="preserve">Development Council on April 18, 2023. They will serve for the </w:t>
      </w:r>
      <w:r w:rsidR="007E29FC">
        <w:t xml:space="preserve">first </w:t>
      </w:r>
      <w:r w:rsidR="001E0DAC">
        <w:t xml:space="preserve">year </w:t>
      </w:r>
      <w:r w:rsidR="00FE0750">
        <w:t xml:space="preserve">of </w:t>
      </w:r>
      <w:r w:rsidR="00607CCF">
        <w:t xml:space="preserve">CBR’s </w:t>
      </w:r>
      <w:r w:rsidR="007A5F2E">
        <w:t xml:space="preserve">non-profit </w:t>
      </w:r>
      <w:r w:rsidR="003165A0">
        <w:t>organization.</w:t>
      </w:r>
    </w:p>
    <w:p w14:paraId="09EE4593" w14:textId="184D04BE" w:rsidR="008867D7" w:rsidRPr="00D55564" w:rsidRDefault="00CC166E" w:rsidP="001F34BE">
      <w:pPr>
        <w:ind w:left="1440"/>
      </w:pPr>
      <w:r>
        <w:lastRenderedPageBreak/>
        <w:t xml:space="preserve">All four Officer positions </w:t>
      </w:r>
      <w:r w:rsidR="004C1D6C">
        <w:t xml:space="preserve">will be up for election in </w:t>
      </w:r>
      <w:r w:rsidR="00EA395B">
        <w:t xml:space="preserve">the 2023 Fall meeting with </w:t>
      </w:r>
      <w:r w:rsidR="009F7041">
        <w:t xml:space="preserve">newly elected officers </w:t>
      </w:r>
      <w:r w:rsidR="009A611A">
        <w:t xml:space="preserve">starting their duties </w:t>
      </w:r>
      <w:r w:rsidR="00323692">
        <w:t>at the Spri</w:t>
      </w:r>
      <w:r w:rsidR="0086579F">
        <w:t>ng meeting</w:t>
      </w:r>
      <w:r w:rsidR="00B06560">
        <w:t xml:space="preserve"> in 2024</w:t>
      </w:r>
      <w:r w:rsidR="0086579F">
        <w:t>.</w:t>
      </w:r>
    </w:p>
    <w:p w14:paraId="41BC7AB3" w14:textId="6283A6A0" w:rsidR="007A5F2E" w:rsidRPr="00462049" w:rsidRDefault="00924B57">
      <w:pPr>
        <w:rPr>
          <w:b/>
          <w:bCs/>
        </w:rPr>
      </w:pPr>
      <w:r w:rsidRPr="00462049">
        <w:rPr>
          <w:b/>
          <w:bCs/>
        </w:rPr>
        <w:t>Article VI</w:t>
      </w:r>
      <w:r w:rsidRPr="00462049">
        <w:rPr>
          <w:b/>
          <w:bCs/>
        </w:rPr>
        <w:tab/>
        <w:t>Officers</w:t>
      </w:r>
    </w:p>
    <w:p w14:paraId="1E6D9594" w14:textId="77777777" w:rsidR="00FE0750" w:rsidRDefault="00D55564" w:rsidP="00D55564">
      <w:pPr>
        <w:pStyle w:val="ListParagraph"/>
        <w:numPr>
          <w:ilvl w:val="0"/>
          <w:numId w:val="4"/>
        </w:numPr>
      </w:pPr>
      <w:r>
        <w:t>President</w:t>
      </w:r>
      <w:r w:rsidR="0032642C">
        <w:t xml:space="preserve">: </w:t>
      </w:r>
      <w:r w:rsidR="00BA6582">
        <w:t>one year term</w:t>
      </w:r>
      <w:r w:rsidR="00051839">
        <w:t xml:space="preserve">, </w:t>
      </w:r>
      <w:bookmarkStart w:id="0" w:name="_Hlk130491297"/>
      <w:r w:rsidR="00051839">
        <w:t xml:space="preserve">voted annually at the fall meeting, to assume responsibilities at the Spring </w:t>
      </w:r>
      <w:r w:rsidR="00BF4836">
        <w:t>meeting</w:t>
      </w:r>
      <w:bookmarkEnd w:id="0"/>
    </w:p>
    <w:p w14:paraId="16480819" w14:textId="70A96DFF" w:rsidR="00D55564" w:rsidRDefault="00FE0750" w:rsidP="00D55564">
      <w:pPr>
        <w:pStyle w:val="ListParagraph"/>
        <w:numPr>
          <w:ilvl w:val="0"/>
          <w:numId w:val="4"/>
        </w:numPr>
      </w:pPr>
      <w:r>
        <w:t xml:space="preserve">Vice president: </w:t>
      </w:r>
      <w:r w:rsidR="00AE540E">
        <w:t xml:space="preserve">one year term that will then assume the position as President </w:t>
      </w:r>
      <w:r w:rsidR="001858FC">
        <w:t>for another one</w:t>
      </w:r>
      <w:r w:rsidR="00444877">
        <w:t>-</w:t>
      </w:r>
      <w:r w:rsidR="001858FC">
        <w:t>year term</w:t>
      </w:r>
      <w:r w:rsidR="001B306D">
        <w:t xml:space="preserve">, voted every two years at the </w:t>
      </w:r>
      <w:r w:rsidR="007D0C41">
        <w:t>annual</w:t>
      </w:r>
      <w:r w:rsidR="001B306D">
        <w:t xml:space="preserve"> fall meeting</w:t>
      </w:r>
      <w:r w:rsidR="00F3311D">
        <w:t>, to assume responsibilities at the Spring meeting.</w:t>
      </w:r>
      <w:r w:rsidR="00D55564">
        <w:tab/>
      </w:r>
    </w:p>
    <w:p w14:paraId="16A5CF7E" w14:textId="28BEA031" w:rsidR="00D55564" w:rsidRDefault="00D55564" w:rsidP="00D55564">
      <w:pPr>
        <w:pStyle w:val="ListParagraph"/>
        <w:numPr>
          <w:ilvl w:val="0"/>
          <w:numId w:val="4"/>
        </w:numPr>
      </w:pPr>
      <w:r>
        <w:t>Secretary</w:t>
      </w:r>
      <w:r w:rsidR="00BA6582">
        <w:t xml:space="preserve">: </w:t>
      </w:r>
      <w:r w:rsidR="001F34BE">
        <w:t>two-year</w:t>
      </w:r>
      <w:r w:rsidR="00BA6582">
        <w:t xml:space="preserve"> term</w:t>
      </w:r>
      <w:r w:rsidR="0027652E">
        <w:t>,</w:t>
      </w:r>
      <w:r w:rsidR="00BF4836" w:rsidRPr="00BF4836">
        <w:t xml:space="preserve"> voted </w:t>
      </w:r>
      <w:r w:rsidR="000145E2">
        <w:t>every two years</w:t>
      </w:r>
      <w:r w:rsidR="00BF4836" w:rsidRPr="00BF4836">
        <w:t xml:space="preserve"> at the fall meeting, to assume responsibilities at the Spring meeting</w:t>
      </w:r>
    </w:p>
    <w:p w14:paraId="5B523411" w14:textId="2EDE73C4" w:rsidR="00D55564" w:rsidRDefault="00D55564" w:rsidP="00D55564">
      <w:pPr>
        <w:pStyle w:val="ListParagraph"/>
        <w:numPr>
          <w:ilvl w:val="0"/>
          <w:numId w:val="4"/>
        </w:numPr>
      </w:pPr>
      <w:r>
        <w:t>Treasure</w:t>
      </w:r>
      <w:r w:rsidR="00DB7F76">
        <w:t xml:space="preserve">: </w:t>
      </w:r>
      <w:r w:rsidR="001F34BE">
        <w:t>three-year</w:t>
      </w:r>
      <w:r w:rsidR="00DB7F76">
        <w:t xml:space="preserve"> term</w:t>
      </w:r>
      <w:r w:rsidR="000145E2">
        <w:t xml:space="preserve">: </w:t>
      </w:r>
      <w:r w:rsidR="000145E2" w:rsidRPr="000145E2">
        <w:t xml:space="preserve">voted </w:t>
      </w:r>
      <w:r w:rsidR="000145E2">
        <w:t>every three years</w:t>
      </w:r>
      <w:r w:rsidR="000145E2" w:rsidRPr="000145E2">
        <w:t xml:space="preserve"> at the fall meeting, to assume responsibilities at the Spring meeting</w:t>
      </w:r>
    </w:p>
    <w:p w14:paraId="25E59E58" w14:textId="74F8689D" w:rsidR="00924B57" w:rsidRDefault="00924B57"/>
    <w:p w14:paraId="78D23649" w14:textId="35E1F384" w:rsidR="00924B57" w:rsidRPr="00462049" w:rsidRDefault="00924B57">
      <w:pPr>
        <w:rPr>
          <w:b/>
          <w:bCs/>
        </w:rPr>
      </w:pPr>
      <w:r w:rsidRPr="00462049">
        <w:rPr>
          <w:b/>
          <w:bCs/>
        </w:rPr>
        <w:t>Article VII</w:t>
      </w:r>
      <w:r w:rsidRPr="00462049">
        <w:rPr>
          <w:b/>
          <w:bCs/>
        </w:rPr>
        <w:tab/>
        <w:t>Committee</w:t>
      </w:r>
      <w:r w:rsidR="00292C9D">
        <w:rPr>
          <w:b/>
          <w:bCs/>
        </w:rPr>
        <w:t>s</w:t>
      </w:r>
    </w:p>
    <w:p w14:paraId="1EA526A9" w14:textId="45A25E72" w:rsidR="00924B57" w:rsidRDefault="007D0C41" w:rsidP="007C3D8F">
      <w:pPr>
        <w:pStyle w:val="ListParagraph"/>
        <w:numPr>
          <w:ilvl w:val="0"/>
          <w:numId w:val="5"/>
        </w:numPr>
      </w:pPr>
      <w:r>
        <w:t xml:space="preserve">Cooperative Biking &amp; Recreation: </w:t>
      </w:r>
      <w:r w:rsidR="00DD0FD9">
        <w:t xml:space="preserve"> </w:t>
      </w:r>
      <w:r w:rsidR="00DD0FD9" w:rsidRPr="00DD0FD9">
        <w:t>CBR is about friends and social </w:t>
      </w:r>
      <w:r w:rsidR="006F5F8D">
        <w:t xml:space="preserve">gatherings, </w:t>
      </w:r>
      <w:r w:rsidR="00DD0FD9" w:rsidRPr="00DD0FD9">
        <w:t xml:space="preserve">and how important </w:t>
      </w:r>
      <w:r w:rsidR="006F5F8D" w:rsidRPr="00DD0FD9">
        <w:t>the</w:t>
      </w:r>
      <w:r w:rsidR="006F5F8D">
        <w:t>se</w:t>
      </w:r>
      <w:r w:rsidR="00B95647">
        <w:t xml:space="preserve"> two </w:t>
      </w:r>
      <w:r w:rsidR="00DD0FD9" w:rsidRPr="00DD0FD9">
        <w:t>are part of the core of CBR.</w:t>
      </w:r>
    </w:p>
    <w:p w14:paraId="4206DAE5" w14:textId="4813CF12" w:rsidR="007D0C41" w:rsidRDefault="007D0C41" w:rsidP="007C3D8F">
      <w:pPr>
        <w:pStyle w:val="ListParagraph"/>
        <w:numPr>
          <w:ilvl w:val="0"/>
          <w:numId w:val="5"/>
        </w:numPr>
      </w:pPr>
      <w:r>
        <w:t>Bike rides and other outdoor recreation organized by activity leaders</w:t>
      </w:r>
    </w:p>
    <w:p w14:paraId="7F5732B8" w14:textId="0E67A97D" w:rsidR="007C3D8F" w:rsidRDefault="007D0C41" w:rsidP="007C3D8F">
      <w:pPr>
        <w:pStyle w:val="ListParagraph"/>
        <w:numPr>
          <w:ilvl w:val="0"/>
          <w:numId w:val="5"/>
        </w:numPr>
      </w:pPr>
      <w:r>
        <w:t>Gr</w:t>
      </w:r>
      <w:r w:rsidR="00A32D7A" w:rsidRPr="00A32D7A">
        <w:t xml:space="preserve">oup trips </w:t>
      </w:r>
      <w:r w:rsidR="00881979">
        <w:t>possibly</w:t>
      </w:r>
      <w:r w:rsidR="00A32D7A" w:rsidRPr="00A32D7A">
        <w:t xml:space="preserve"> 3 times a year. These would be long weekends with locations such as Baker City, McCall, Hagerman, Oxbow and Crater Lake. The group trips would include some biking as well as hiking, SUP, camping, etc. </w:t>
      </w:r>
    </w:p>
    <w:p w14:paraId="3460A9DB" w14:textId="77777777" w:rsidR="007C3D8F" w:rsidRPr="00292C9D" w:rsidRDefault="00924B57">
      <w:pPr>
        <w:rPr>
          <w:b/>
          <w:bCs/>
        </w:rPr>
      </w:pPr>
      <w:r w:rsidRPr="00292C9D">
        <w:rPr>
          <w:b/>
          <w:bCs/>
        </w:rPr>
        <w:t>Article VIII</w:t>
      </w:r>
      <w:r w:rsidRPr="00292C9D">
        <w:rPr>
          <w:b/>
          <w:bCs/>
        </w:rPr>
        <w:tab/>
        <w:t>Conflict of Interest</w:t>
      </w:r>
    </w:p>
    <w:p w14:paraId="576CA5FA" w14:textId="02762F88" w:rsidR="00924B57" w:rsidRDefault="007C3D8F">
      <w:r>
        <w:tab/>
      </w:r>
      <w:r>
        <w:tab/>
        <w:t>None</w:t>
      </w:r>
      <w:r w:rsidR="00924B57">
        <w:tab/>
      </w:r>
    </w:p>
    <w:p w14:paraId="6D5F948B" w14:textId="1E9A7BC5" w:rsidR="00924B57" w:rsidRPr="00292C9D" w:rsidRDefault="00924B57">
      <w:pPr>
        <w:rPr>
          <w:b/>
          <w:bCs/>
        </w:rPr>
      </w:pPr>
      <w:r w:rsidRPr="00292C9D">
        <w:rPr>
          <w:b/>
          <w:bCs/>
        </w:rPr>
        <w:t>Article IX</w:t>
      </w:r>
      <w:r w:rsidRPr="00292C9D">
        <w:rPr>
          <w:b/>
          <w:bCs/>
        </w:rPr>
        <w:tab/>
        <w:t>Indemnification</w:t>
      </w:r>
    </w:p>
    <w:p w14:paraId="3F443AA4" w14:textId="08C55055" w:rsidR="00924B57" w:rsidRDefault="007C3D8F">
      <w:r>
        <w:tab/>
      </w:r>
      <w:r>
        <w:tab/>
        <w:t>Not sure we need this</w:t>
      </w:r>
      <w:r w:rsidR="00B02E00">
        <w:t>.</w:t>
      </w:r>
      <w:r>
        <w:tab/>
      </w:r>
    </w:p>
    <w:p w14:paraId="7219165F" w14:textId="77777777" w:rsidR="007C3D8F" w:rsidRPr="00292C9D" w:rsidRDefault="00924B57">
      <w:pPr>
        <w:rPr>
          <w:b/>
          <w:bCs/>
        </w:rPr>
      </w:pPr>
      <w:r w:rsidRPr="00292C9D">
        <w:rPr>
          <w:b/>
          <w:bCs/>
        </w:rPr>
        <w:t>Article X</w:t>
      </w:r>
      <w:r w:rsidRPr="00292C9D">
        <w:rPr>
          <w:b/>
          <w:bCs/>
        </w:rPr>
        <w:tab/>
        <w:t>Books and Records</w:t>
      </w:r>
    </w:p>
    <w:p w14:paraId="29F6CB94" w14:textId="1D9574F5" w:rsidR="00924B57" w:rsidRDefault="00C67E8B" w:rsidP="00882F23">
      <w:pPr>
        <w:ind w:left="1440"/>
      </w:pPr>
      <w:r>
        <w:t xml:space="preserve">The </w:t>
      </w:r>
      <w:r w:rsidR="00FB741E">
        <w:t xml:space="preserve">Board will keep and maintain complete accounting of the books and </w:t>
      </w:r>
      <w:r w:rsidR="00DA671A">
        <w:t xml:space="preserve">biannual meeting </w:t>
      </w:r>
      <w:r w:rsidR="00375535">
        <w:t>minutes.</w:t>
      </w:r>
    </w:p>
    <w:p w14:paraId="4463E74D" w14:textId="36ED3B1F" w:rsidR="00924B57" w:rsidRPr="00292C9D" w:rsidRDefault="00924B57">
      <w:pPr>
        <w:rPr>
          <w:b/>
          <w:bCs/>
        </w:rPr>
      </w:pPr>
      <w:r w:rsidRPr="00292C9D">
        <w:rPr>
          <w:b/>
          <w:bCs/>
        </w:rPr>
        <w:t>Article XI</w:t>
      </w:r>
      <w:r w:rsidRPr="00292C9D">
        <w:rPr>
          <w:b/>
          <w:bCs/>
        </w:rPr>
        <w:tab/>
        <w:t>Amendments</w:t>
      </w:r>
    </w:p>
    <w:p w14:paraId="4601EBDA" w14:textId="668C0955" w:rsidR="00924B57" w:rsidRDefault="00882F23">
      <w:r>
        <w:tab/>
      </w:r>
      <w:r>
        <w:tab/>
        <w:t xml:space="preserve">None </w:t>
      </w:r>
      <w:r w:rsidR="00275D0C">
        <w:t>currently</w:t>
      </w:r>
      <w:r>
        <w:t>.</w:t>
      </w:r>
    </w:p>
    <w:p w14:paraId="75474891" w14:textId="7E993EFE" w:rsidR="00924B57" w:rsidRPr="00292C9D" w:rsidRDefault="00924B57">
      <w:pPr>
        <w:rPr>
          <w:b/>
          <w:bCs/>
        </w:rPr>
      </w:pPr>
      <w:r w:rsidRPr="00292C9D">
        <w:rPr>
          <w:b/>
          <w:bCs/>
        </w:rPr>
        <w:t>Article XII</w:t>
      </w:r>
      <w:r w:rsidRPr="00292C9D">
        <w:rPr>
          <w:b/>
          <w:bCs/>
        </w:rPr>
        <w:tab/>
        <w:t>Adoption of Bylaws</w:t>
      </w:r>
    </w:p>
    <w:p w14:paraId="7F676EF3" w14:textId="6DD045FC" w:rsidR="00924B57" w:rsidRDefault="002626B1" w:rsidP="002626B1">
      <w:pPr>
        <w:ind w:left="1440"/>
      </w:pPr>
      <w:r>
        <w:t>T</w:t>
      </w:r>
      <w:r w:rsidRPr="002626B1">
        <w:t xml:space="preserve">he undersigned </w:t>
      </w:r>
      <w:r>
        <w:t>as the</w:t>
      </w:r>
      <w:r w:rsidRPr="002626B1">
        <w:t xml:space="preserve"> initial directors of the nonprofit consent to and adopt the bylaws</w:t>
      </w:r>
      <w:r w:rsidR="0008444A">
        <w:t>.</w:t>
      </w:r>
    </w:p>
    <w:p w14:paraId="497EF1BE" w14:textId="77777777" w:rsidR="00924B57" w:rsidRDefault="00924B57"/>
    <w:sectPr w:rsidR="0092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536C"/>
    <w:multiLevelType w:val="multilevel"/>
    <w:tmpl w:val="278EF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3700E"/>
    <w:multiLevelType w:val="hybridMultilevel"/>
    <w:tmpl w:val="41B4F088"/>
    <w:lvl w:ilvl="0" w:tplc="3B5CB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16414C"/>
    <w:multiLevelType w:val="hybridMultilevel"/>
    <w:tmpl w:val="349CA8EE"/>
    <w:lvl w:ilvl="0" w:tplc="3B9C42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981CA8"/>
    <w:multiLevelType w:val="hybridMultilevel"/>
    <w:tmpl w:val="42784A24"/>
    <w:lvl w:ilvl="0" w:tplc="C64846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C8467E"/>
    <w:multiLevelType w:val="hybridMultilevel"/>
    <w:tmpl w:val="73A4BF22"/>
    <w:lvl w:ilvl="0" w:tplc="613230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3954836">
    <w:abstractNumId w:val="0"/>
  </w:num>
  <w:num w:numId="2" w16cid:durableId="893155446">
    <w:abstractNumId w:val="2"/>
  </w:num>
  <w:num w:numId="3" w16cid:durableId="687369547">
    <w:abstractNumId w:val="4"/>
  </w:num>
  <w:num w:numId="4" w16cid:durableId="1381630319">
    <w:abstractNumId w:val="1"/>
  </w:num>
  <w:num w:numId="5" w16cid:durableId="1388409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57"/>
    <w:rsid w:val="000145E2"/>
    <w:rsid w:val="00051839"/>
    <w:rsid w:val="0008444A"/>
    <w:rsid w:val="00110A7C"/>
    <w:rsid w:val="00142D3C"/>
    <w:rsid w:val="001858FC"/>
    <w:rsid w:val="001B306D"/>
    <w:rsid w:val="001B3CAC"/>
    <w:rsid w:val="001E0DAC"/>
    <w:rsid w:val="001F34BE"/>
    <w:rsid w:val="002546CA"/>
    <w:rsid w:val="002626B1"/>
    <w:rsid w:val="00275D0C"/>
    <w:rsid w:val="0027652E"/>
    <w:rsid w:val="00292C9D"/>
    <w:rsid w:val="002C0ACF"/>
    <w:rsid w:val="002D15EF"/>
    <w:rsid w:val="002E7793"/>
    <w:rsid w:val="00301408"/>
    <w:rsid w:val="0030388C"/>
    <w:rsid w:val="003165A0"/>
    <w:rsid w:val="00323692"/>
    <w:rsid w:val="0032642C"/>
    <w:rsid w:val="003615E7"/>
    <w:rsid w:val="00375535"/>
    <w:rsid w:val="003847FC"/>
    <w:rsid w:val="00426928"/>
    <w:rsid w:val="00443BAF"/>
    <w:rsid w:val="00444877"/>
    <w:rsid w:val="00462049"/>
    <w:rsid w:val="0048578F"/>
    <w:rsid w:val="004C1D6C"/>
    <w:rsid w:val="0051622A"/>
    <w:rsid w:val="0053076F"/>
    <w:rsid w:val="005A239E"/>
    <w:rsid w:val="00607CCF"/>
    <w:rsid w:val="00640CBE"/>
    <w:rsid w:val="0065061C"/>
    <w:rsid w:val="006735C6"/>
    <w:rsid w:val="006F5F8D"/>
    <w:rsid w:val="00780E43"/>
    <w:rsid w:val="007A5F2E"/>
    <w:rsid w:val="007C0399"/>
    <w:rsid w:val="007C3D8F"/>
    <w:rsid w:val="007D0C41"/>
    <w:rsid w:val="007E29FC"/>
    <w:rsid w:val="00806C6D"/>
    <w:rsid w:val="00823B6F"/>
    <w:rsid w:val="0086579F"/>
    <w:rsid w:val="00881979"/>
    <w:rsid w:val="00882F23"/>
    <w:rsid w:val="008867D7"/>
    <w:rsid w:val="008C02C5"/>
    <w:rsid w:val="008C5DC1"/>
    <w:rsid w:val="00924B57"/>
    <w:rsid w:val="00931A86"/>
    <w:rsid w:val="009A611A"/>
    <w:rsid w:val="009A73A3"/>
    <w:rsid w:val="009F7041"/>
    <w:rsid w:val="00A32D7A"/>
    <w:rsid w:val="00A73DCB"/>
    <w:rsid w:val="00AB1E44"/>
    <w:rsid w:val="00AE540E"/>
    <w:rsid w:val="00B02E00"/>
    <w:rsid w:val="00B044C7"/>
    <w:rsid w:val="00B05214"/>
    <w:rsid w:val="00B06560"/>
    <w:rsid w:val="00B64480"/>
    <w:rsid w:val="00B70E38"/>
    <w:rsid w:val="00B81A54"/>
    <w:rsid w:val="00B95647"/>
    <w:rsid w:val="00BA6582"/>
    <w:rsid w:val="00BF4836"/>
    <w:rsid w:val="00C67E8B"/>
    <w:rsid w:val="00CC166E"/>
    <w:rsid w:val="00D2679B"/>
    <w:rsid w:val="00D50566"/>
    <w:rsid w:val="00D55564"/>
    <w:rsid w:val="00DA671A"/>
    <w:rsid w:val="00DB2A3C"/>
    <w:rsid w:val="00DB7F76"/>
    <w:rsid w:val="00DD0FD9"/>
    <w:rsid w:val="00E307EA"/>
    <w:rsid w:val="00EA395B"/>
    <w:rsid w:val="00EF5371"/>
    <w:rsid w:val="00F02B73"/>
    <w:rsid w:val="00F27CEC"/>
    <w:rsid w:val="00F3311D"/>
    <w:rsid w:val="00FB741E"/>
    <w:rsid w:val="00FE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F31A"/>
  <w15:chartTrackingRefBased/>
  <w15:docId w15:val="{708451E0-E10B-4074-9726-A7B36EC9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129325">
      <w:bodyDiv w:val="1"/>
      <w:marLeft w:val="0"/>
      <w:marRight w:val="0"/>
      <w:marTop w:val="0"/>
      <w:marBottom w:val="0"/>
      <w:divBdr>
        <w:top w:val="none" w:sz="0" w:space="0" w:color="auto"/>
        <w:left w:val="none" w:sz="0" w:space="0" w:color="auto"/>
        <w:bottom w:val="none" w:sz="0" w:space="0" w:color="auto"/>
        <w:right w:val="none" w:sz="0" w:space="0" w:color="auto"/>
      </w:divBdr>
    </w:div>
    <w:div w:id="1968855476">
      <w:bodyDiv w:val="1"/>
      <w:marLeft w:val="0"/>
      <w:marRight w:val="0"/>
      <w:marTop w:val="0"/>
      <w:marBottom w:val="0"/>
      <w:divBdr>
        <w:top w:val="none" w:sz="0" w:space="0" w:color="auto"/>
        <w:left w:val="none" w:sz="0" w:space="0" w:color="auto"/>
        <w:bottom w:val="none" w:sz="0" w:space="0" w:color="auto"/>
        <w:right w:val="none" w:sz="0" w:space="0" w:color="auto"/>
      </w:divBdr>
    </w:div>
    <w:div w:id="19850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 Tres Scherer III</dc:creator>
  <cp:keywords/>
  <dc:description/>
  <cp:lastModifiedBy>Vicque Ebentheuer</cp:lastModifiedBy>
  <cp:revision>2</cp:revision>
  <dcterms:created xsi:type="dcterms:W3CDTF">2023-04-23T21:03:00Z</dcterms:created>
  <dcterms:modified xsi:type="dcterms:W3CDTF">2023-04-23T21:03:00Z</dcterms:modified>
</cp:coreProperties>
</file>